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6"/>
        <w:gridCol w:w="6465"/>
        <w:gridCol w:w="8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Mardi 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6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mai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Zoom 14h30  groupe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 :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Elise/Léandre/Quentin/Enzo/Williams/Lylou/Charline/Inès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/>
            </w:r>
          </w:p>
        </w:tc>
        <w:tc>
          <w:tcPr>
            <w:tcW w:w="155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Evaluation :Le passé composé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</w:t>
            </w:r>
            <w:r>
              <w:rPr>
                <w:b w:val="false"/>
                <w:bCs w:val="false"/>
                <w:sz w:val="32"/>
                <w:szCs w:val="32"/>
              </w:rPr>
              <w:t>Relire attentivement toute la leçon sur le passé composé p 256/257.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Faire l’évaluation sans aide et sans livre.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Merci de me renvoyer la photo de </w:t>
            </w:r>
            <w:r>
              <w:rPr>
                <w:b w:val="false"/>
                <w:bCs w:val="false"/>
                <w:sz w:val="32"/>
                <w:szCs w:val="32"/>
              </w:rPr>
              <w:t>T</w:t>
            </w:r>
            <w:r>
              <w:rPr>
                <w:b w:val="false"/>
                <w:bCs w:val="false"/>
                <w:sz w:val="32"/>
                <w:szCs w:val="32"/>
              </w:rPr>
              <w:t>a fiche pour la correction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J</w:t>
            </w:r>
            <w:r>
              <w:rPr>
                <w:b w:val="false"/>
                <w:bCs w:val="false"/>
                <w:sz w:val="32"/>
                <w:szCs w:val="32"/>
              </w:rPr>
              <w:t>e te donnerai le code couleur en fonction de ton évaluation.</w:t>
            </w:r>
            <w:r>
              <w:rPr>
                <w:b w:val="false"/>
                <w:bCs w:val="false"/>
                <w:sz w:val="32"/>
                <w:szCs w:val="32"/>
              </w:rPr>
              <w:t>(point vert, jaune ou rouge)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fiche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calcul mental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(Il faut te chronométrer !)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Pose et calcule (puis vérifie en faisant la division)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1568 : 5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8967 : 6 =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Calcule sans poser les divisions.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45 : 10 = ……      789 : 10=…….      985 : 10 =………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365 : 100 =……..  8000 : 100 = ……   2456 : 100 =…….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8756 : 1 000 = ……..  23 000 : 1 000= ……..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calcul 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Nancy Wake : partie 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/>
                <w:i/>
                <w:iCs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Ecoute ce document attentivement pour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répondre aux questions.</w:t>
            </w:r>
            <w:hyperlink r:id="rId2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8"/>
                  <w:szCs w:val="28"/>
                </w:rPr>
                <w:t>https://www.franceinter.fr/emissions/les-odyssees/nancy-wake-une-resistante-un-service-de-la-france-episode-2</w:t>
              </w:r>
            </w:hyperlink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fiches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Dictée flash (15min)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Ecoute attentivement la dictée flash. </w:t>
            </w:r>
          </w:p>
          <w:p>
            <w:pPr>
              <w:pStyle w:val="Normal"/>
              <w:spacing w:lineRule="auto" w:line="240" w:before="0" w:after="0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S</w:t>
            </w:r>
            <w:r>
              <w:rPr>
                <w:color w:val="FF6600"/>
                <w:sz w:val="24"/>
                <w:szCs w:val="24"/>
              </w:rPr>
              <w:t>ouligne les verbes en rouge</w:t>
            </w:r>
          </w:p>
          <w:p>
            <w:pPr>
              <w:pStyle w:val="Normal"/>
              <w:spacing w:lineRule="auto" w:line="240" w:before="0" w:after="0"/>
              <w:rPr>
                <w:color w:val="00CC33"/>
                <w:sz w:val="24"/>
                <w:szCs w:val="24"/>
              </w:rPr>
            </w:pPr>
            <w:r>
              <w:rPr>
                <w:color w:val="00CC33"/>
                <w:sz w:val="24"/>
                <w:szCs w:val="24"/>
              </w:rPr>
              <w:t>Souligne  les homophones grammaticaux en vert.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Souligne les accords en noir</w:t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Plan de travail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Travail au choix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einter.fr/emissions/les-odyssees/nancy-wake-une-resistante-un-service-de-la-france-episode-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Application>LibreOffice/5.2.4.2$Windows_x86 LibreOffice_project/3d5603e1122f0f102b62521720ab13a38a4e0eb0</Application>
  <Pages>2</Pages>
  <Words>204</Words>
  <Characters>1081</Characters>
  <CharactersWithSpaces>1268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2020-05-23T10:31:14Z</cp:lastPrinted>
  <dcterms:modified xsi:type="dcterms:W3CDTF">2020-05-24T10:22:30Z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